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AA" w:rsidRDefault="00045EAA" w:rsidP="00AC31F0">
      <w:pPr>
        <w:spacing w:after="240" w:line="240" w:lineRule="auto"/>
        <w:ind w:left="4962" w:hanging="4962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45EAA" w:rsidRDefault="00045EAA" w:rsidP="00AC31F0">
      <w:pPr>
        <w:spacing w:after="240" w:line="240" w:lineRule="auto"/>
        <w:ind w:left="4962" w:hanging="4962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Times Armenian"/>
          <w:i/>
          <w:lang w:val="af-ZA"/>
        </w:rPr>
        <w:t>&lt;&lt;-ԱԲԿ</w:t>
      </w:r>
      <w:r>
        <w:rPr>
          <w:rFonts w:ascii="Sylfaen" w:hAnsi="Sylfaen"/>
          <w:b/>
          <w:i/>
          <w:sz w:val="20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>-ՇՀԱՊՁԲ-15/</w:t>
      </w:r>
      <w:r w:rsidR="00F61428">
        <w:rPr>
          <w:rFonts w:ascii="Sylfaen" w:hAnsi="Sylfaen"/>
          <w:b/>
          <w:i/>
          <w:szCs w:val="24"/>
          <w:lang w:val="af-ZA"/>
        </w:rPr>
        <w:t>4-3</w:t>
      </w:r>
      <w:r>
        <w:rPr>
          <w:rFonts w:ascii="Sylfaen" w:hAnsi="Sylfaen"/>
          <w:b/>
          <w:i/>
          <w:szCs w:val="24"/>
          <w:lang w:val="af-ZA"/>
        </w:rPr>
        <w:t xml:space="preserve">  </w:t>
      </w:r>
      <w:r>
        <w:rPr>
          <w:rFonts w:ascii="Sylfaen" w:hAnsi="Sylfaen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45EAA" w:rsidRPr="006D63B5" w:rsidRDefault="00045EAA" w:rsidP="00AC31F0">
      <w:pPr>
        <w:pStyle w:val="3"/>
        <w:spacing w:after="240"/>
        <w:ind w:left="4962" w:hanging="4962"/>
        <w:rPr>
          <w:rFonts w:ascii="GHEA Grapalat" w:hAnsi="GHEA Grapalat"/>
          <w:b w:val="0"/>
          <w:sz w:val="24"/>
          <w:szCs w:val="24"/>
          <w:lang w:val="af-ZA"/>
        </w:rPr>
      </w:pPr>
      <w:r w:rsidRPr="006D63B5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հաստատված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գնահատող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հանձնաժողովի</w:t>
      </w:r>
    </w:p>
    <w:p w:rsidR="00045EAA" w:rsidRDefault="00045EAA" w:rsidP="00AC31F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201</w:t>
      </w:r>
      <w:r w:rsidR="008E7B40">
        <w:rPr>
          <w:rFonts w:ascii="GHEA Grapalat" w:hAnsi="GHEA Grapalat"/>
          <w:b w:val="0"/>
          <w:sz w:val="24"/>
          <w:szCs w:val="24"/>
          <w:lang w:val="af-ZA"/>
        </w:rPr>
        <w:t>7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թվականի</w:t>
      </w:r>
      <w:r w:rsidRPr="006D63B5">
        <w:rPr>
          <w:rFonts w:ascii="Arial" w:hAnsi="Arial" w:cs="Arial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Arial"/>
          <w:b w:val="0"/>
          <w:sz w:val="24"/>
          <w:szCs w:val="24"/>
          <w:lang w:val="af-ZA"/>
        </w:rPr>
        <w:t>դ</w:t>
      </w:r>
      <w:r w:rsidR="008E7B40">
        <w:rPr>
          <w:rFonts w:ascii="Sylfaen" w:hAnsi="Sylfaen" w:cs="Arial"/>
          <w:b w:val="0"/>
          <w:sz w:val="24"/>
          <w:szCs w:val="24"/>
          <w:lang w:val="af-ZA"/>
        </w:rPr>
        <w:t>հունվարի</w:t>
      </w:r>
      <w:r w:rsidRPr="006D63B5">
        <w:rPr>
          <w:rFonts w:ascii="Arial" w:hAnsi="Arial" w:cs="Arial"/>
          <w:b w:val="0"/>
          <w:sz w:val="24"/>
          <w:szCs w:val="24"/>
          <w:lang w:val="af-ZA"/>
        </w:rPr>
        <w:t xml:space="preserve"> </w:t>
      </w:r>
      <w:r w:rsidR="008E7B40">
        <w:rPr>
          <w:rFonts w:ascii="Arial" w:hAnsi="Arial" w:cs="Arial"/>
          <w:b w:val="0"/>
          <w:sz w:val="24"/>
          <w:szCs w:val="24"/>
          <w:lang w:val="af-ZA"/>
        </w:rPr>
        <w:t>30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>-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ի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թիվ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E7B40">
        <w:rPr>
          <w:rFonts w:ascii="GHEA Grapalat" w:hAnsi="GHEA Grapalat"/>
          <w:b w:val="0"/>
          <w:sz w:val="24"/>
          <w:szCs w:val="24"/>
          <w:lang w:val="af-ZA"/>
        </w:rPr>
        <w:t>7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որոշմամբ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6D63B5">
        <w:rPr>
          <w:rFonts w:ascii="Sylfaen" w:hAnsi="Sylfaen"/>
          <w:b w:val="0"/>
          <w:sz w:val="24"/>
          <w:szCs w:val="24"/>
          <w:lang w:val="af-ZA"/>
        </w:rPr>
        <w:t xml:space="preserve">և </w:t>
      </w:r>
      <w:r w:rsidRPr="006D63B5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sz w:val="24"/>
          <w:szCs w:val="24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45EAA" w:rsidRDefault="00045EAA" w:rsidP="00AC31F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045EAA" w:rsidRPr="00F61428" w:rsidRDefault="00045EAA" w:rsidP="00AC31F0">
      <w:pPr>
        <w:pStyle w:val="3"/>
        <w:spacing w:after="240"/>
        <w:ind w:firstLine="0"/>
        <w:jc w:val="both"/>
        <w:rPr>
          <w:rFonts w:ascii="GHEA Grapalat" w:hAnsi="GHEA Grapalat"/>
          <w:sz w:val="24"/>
          <w:szCs w:val="24"/>
          <w:lang w:val="af-ZA"/>
        </w:rPr>
      </w:pPr>
      <w:r w:rsidRPr="00F61428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B41F43" w:rsidRPr="00F61428">
        <w:rPr>
          <w:rFonts w:ascii="Sylfaen" w:hAnsi="Sylfaen" w:cs="Sylfaen"/>
          <w:sz w:val="24"/>
          <w:szCs w:val="24"/>
          <w:lang w:val="af-ZA"/>
        </w:rPr>
        <w:t xml:space="preserve"> ՆՈՐ</w:t>
      </w:r>
      <w:r w:rsidRPr="00F6142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61428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F6142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614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61428">
        <w:rPr>
          <w:rFonts w:ascii="Sylfaen" w:hAnsi="Sylfaen" w:cs="Times Armenian"/>
          <w:i/>
          <w:sz w:val="24"/>
          <w:szCs w:val="24"/>
          <w:lang w:val="af-ZA"/>
        </w:rPr>
        <w:t>&lt;&lt;-ԱԲԿ</w:t>
      </w:r>
      <w:r w:rsidRPr="00F61428">
        <w:rPr>
          <w:rFonts w:ascii="Sylfaen" w:hAnsi="Sylfaen"/>
          <w:i/>
          <w:sz w:val="24"/>
          <w:szCs w:val="24"/>
          <w:lang w:val="af-ZA"/>
        </w:rPr>
        <w:t xml:space="preserve"> -ՇՀԱՊՁԲ-15/1</w:t>
      </w:r>
      <w:r w:rsidR="00B41F43" w:rsidRPr="00F61428">
        <w:rPr>
          <w:rFonts w:ascii="Sylfaen" w:hAnsi="Sylfaen"/>
          <w:i/>
          <w:sz w:val="24"/>
          <w:szCs w:val="24"/>
          <w:lang w:val="af-ZA"/>
        </w:rPr>
        <w:t>6-1</w:t>
      </w:r>
      <w:r w:rsidRPr="00F61428">
        <w:rPr>
          <w:rFonts w:ascii="Sylfaen" w:hAnsi="Sylfaen"/>
          <w:i/>
          <w:sz w:val="24"/>
          <w:szCs w:val="24"/>
          <w:lang w:val="af-ZA"/>
        </w:rPr>
        <w:t>&gt;&gt;</w:t>
      </w:r>
    </w:p>
    <w:p w:rsidR="00653B30" w:rsidRDefault="00045EAA" w:rsidP="00C12854">
      <w:pPr>
        <w:pStyle w:val="3"/>
        <w:spacing w:after="240" w:line="360" w:lineRule="auto"/>
        <w:ind w:firstLine="0"/>
        <w:jc w:val="both"/>
        <w:rPr>
          <w:rFonts w:ascii="Sylfaen" w:hAnsi="Sylfaen"/>
          <w:b w:val="0"/>
          <w:i/>
          <w:sz w:val="24"/>
          <w:szCs w:val="24"/>
          <w:lang w:val="af-ZA"/>
        </w:rPr>
      </w:pPr>
      <w:r>
        <w:rPr>
          <w:rFonts w:ascii="Sylfaen" w:hAnsi="Sylfaen" w:cs="Sylfaen"/>
          <w:b w:val="0"/>
          <w:i/>
          <w:sz w:val="20"/>
          <w:lang w:val="af-ZA"/>
        </w:rPr>
        <w:t xml:space="preserve">         </w:t>
      </w:r>
      <w:r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Պատվիրատուն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` </w:t>
      </w:r>
      <w:r w:rsidRPr="006D63B5">
        <w:rPr>
          <w:rFonts w:ascii="Sylfaen" w:hAnsi="Sylfaen"/>
          <w:sz w:val="24"/>
          <w:szCs w:val="24"/>
          <w:lang w:val="af-ZA"/>
        </w:rPr>
        <w:t>&lt;&lt;</w:t>
      </w:r>
      <w:proofErr w:type="spellStart"/>
      <w:r w:rsidRPr="006D63B5">
        <w:rPr>
          <w:rFonts w:ascii="Sylfaen" w:hAnsi="Sylfaen" w:cs="Sylfaen"/>
          <w:sz w:val="24"/>
          <w:szCs w:val="24"/>
        </w:rPr>
        <w:t>Ախուրյանի</w:t>
      </w:r>
      <w:proofErr w:type="spellEnd"/>
      <w:r w:rsidRPr="006D63B5"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 w:rsidRPr="006D63B5">
        <w:rPr>
          <w:rFonts w:ascii="Sylfaen" w:hAnsi="Sylfaen" w:cs="Sylfaen"/>
          <w:sz w:val="24"/>
          <w:szCs w:val="24"/>
        </w:rPr>
        <w:t>բժշկական</w:t>
      </w:r>
      <w:proofErr w:type="spellEnd"/>
      <w:r w:rsidRPr="006D63B5"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 w:rsidRPr="006D63B5">
        <w:rPr>
          <w:rFonts w:ascii="Sylfaen" w:hAnsi="Sylfaen" w:cs="Sylfaen"/>
          <w:sz w:val="24"/>
          <w:szCs w:val="24"/>
        </w:rPr>
        <w:t>կենտրոն</w:t>
      </w:r>
      <w:proofErr w:type="spellEnd"/>
      <w:r w:rsidRPr="006D63B5">
        <w:rPr>
          <w:rFonts w:ascii="Sylfaen" w:hAnsi="Sylfaen"/>
          <w:sz w:val="24"/>
          <w:szCs w:val="24"/>
          <w:lang w:val="af-ZA"/>
        </w:rPr>
        <w:t xml:space="preserve">&gt;&gt; </w:t>
      </w:r>
      <w:r w:rsidRPr="006D63B5">
        <w:rPr>
          <w:rFonts w:ascii="Sylfaen" w:hAnsi="Sylfaen"/>
          <w:sz w:val="24"/>
          <w:szCs w:val="24"/>
        </w:rPr>
        <w:t>ՓԲԸ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-ը, </w:t>
      </w:r>
      <w:r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որը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գտնվում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 ՀՀ Շիրակի մարզ, գ. Ախուրյան, Ախուրյանի խճ. 14 </w:t>
      </w:r>
      <w:r w:rsidRPr="006D63B5">
        <w:rPr>
          <w:rFonts w:ascii="Sylfaen" w:hAnsi="Sylfaen"/>
          <w:i/>
          <w:sz w:val="24"/>
          <w:szCs w:val="24"/>
          <w:lang w:val="af-ZA"/>
        </w:rPr>
        <w:t>հասցեով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, </w:t>
      </w:r>
    </w:p>
    <w:p w:rsidR="00E60178" w:rsidRDefault="00045EAA" w:rsidP="00C12854">
      <w:pPr>
        <w:pStyle w:val="3"/>
        <w:spacing w:after="240" w:line="360" w:lineRule="auto"/>
        <w:ind w:firstLine="0"/>
        <w:jc w:val="both"/>
        <w:rPr>
          <w:rFonts w:ascii="Sylfaen" w:hAnsi="Sylfaen"/>
          <w:b w:val="0"/>
          <w:i/>
          <w:sz w:val="24"/>
          <w:szCs w:val="24"/>
          <w:lang w:val="af-ZA"/>
        </w:rPr>
      </w:pPr>
      <w:r w:rsidRPr="006D63B5">
        <w:rPr>
          <w:rFonts w:ascii="Sylfaen" w:hAnsi="Sylfaen" w:cs="Times Armenian"/>
          <w:i/>
          <w:sz w:val="24"/>
          <w:szCs w:val="24"/>
          <w:lang w:val="af-ZA"/>
        </w:rPr>
        <w:t>&lt;&lt;-ԱԲԿ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-ՇՀԱՊՁԲ-15/</w:t>
      </w:r>
      <w:r w:rsidR="00F157CF">
        <w:rPr>
          <w:rFonts w:ascii="Sylfaen" w:hAnsi="Sylfaen"/>
          <w:b w:val="0"/>
          <w:i/>
          <w:sz w:val="24"/>
          <w:szCs w:val="24"/>
          <w:lang w:val="af-ZA"/>
        </w:rPr>
        <w:t>4-3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ծածկագ</w:t>
      </w:r>
      <w:r w:rsidR="00F157CF">
        <w:rPr>
          <w:rFonts w:ascii="Sylfaen" w:hAnsi="Sylfaen" w:cs="Sylfaen"/>
          <w:b w:val="0"/>
          <w:i/>
          <w:sz w:val="24"/>
          <w:szCs w:val="24"/>
          <w:lang w:val="af-ZA"/>
        </w:rPr>
        <w:t>ի</w:t>
      </w:r>
      <w:r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ր</w:t>
      </w:r>
      <w:r w:rsidR="00F157CF">
        <w:rPr>
          <w:rFonts w:ascii="Sylfaen" w:hAnsi="Sylfaen" w:cs="Sylfaen"/>
          <w:b w:val="0"/>
          <w:i/>
          <w:sz w:val="24"/>
          <w:szCs w:val="24"/>
          <w:lang w:val="af-ZA"/>
        </w:rPr>
        <w:t>ը</w:t>
      </w:r>
      <w:r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F157CF">
        <w:rPr>
          <w:rFonts w:ascii="Sylfaen" w:hAnsi="Sylfaen"/>
          <w:b w:val="0"/>
          <w:i/>
          <w:sz w:val="24"/>
          <w:szCs w:val="24"/>
          <w:lang w:val="af-ZA"/>
        </w:rPr>
        <w:t xml:space="preserve"> փոխվել է</w:t>
      </w:r>
      <w:r w:rsidR="00EB5796" w:rsidRPr="00045EAA">
        <w:rPr>
          <w:rFonts w:ascii="Sylfaen" w:hAnsi="Sylfaen" w:cs="Times Armenian"/>
          <w:b w:val="0"/>
          <w:i/>
          <w:sz w:val="24"/>
          <w:szCs w:val="24"/>
          <w:lang w:val="af-ZA"/>
        </w:rPr>
        <w:t>&lt;&lt;-ԱԲԿ</w:t>
      </w:r>
      <w:r w:rsidR="00EB5796" w:rsidRPr="00045EAA">
        <w:rPr>
          <w:rFonts w:ascii="Sylfaen" w:hAnsi="Sylfaen"/>
          <w:b w:val="0"/>
          <w:i/>
          <w:sz w:val="24"/>
          <w:szCs w:val="24"/>
          <w:lang w:val="af-ZA"/>
        </w:rPr>
        <w:t xml:space="preserve"> -</w:t>
      </w:r>
      <w:r w:rsidR="00EB5796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EB5796" w:rsidRPr="00045EAA">
        <w:rPr>
          <w:rFonts w:ascii="Sylfaen" w:hAnsi="Sylfaen"/>
          <w:b w:val="0"/>
          <w:i/>
          <w:sz w:val="24"/>
          <w:szCs w:val="24"/>
          <w:lang w:val="af-ZA"/>
        </w:rPr>
        <w:t>ՇՀԱՊՁԲ-15/1</w:t>
      </w:r>
      <w:r w:rsidR="00EB5796">
        <w:rPr>
          <w:rFonts w:ascii="Sylfaen" w:hAnsi="Sylfaen"/>
          <w:b w:val="0"/>
          <w:i/>
          <w:sz w:val="24"/>
          <w:szCs w:val="24"/>
          <w:lang w:val="af-ZA"/>
        </w:rPr>
        <w:t>6-1</w:t>
      </w:r>
      <w:r w:rsidR="00EB5796" w:rsidRPr="00045EAA">
        <w:rPr>
          <w:rFonts w:ascii="Sylfaen" w:hAnsi="Sylfaen"/>
          <w:b w:val="0"/>
          <w:i/>
          <w:sz w:val="24"/>
          <w:szCs w:val="24"/>
          <w:lang w:val="af-ZA"/>
        </w:rPr>
        <w:t>&gt;&gt;</w:t>
      </w:r>
      <w:r w:rsidR="00F157CF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EB5796">
        <w:rPr>
          <w:rFonts w:ascii="Sylfaen" w:hAnsi="Sylfaen"/>
          <w:b w:val="0"/>
          <w:i/>
          <w:sz w:val="24"/>
          <w:szCs w:val="24"/>
          <w:lang w:val="af-ZA"/>
        </w:rPr>
        <w:t>ծածկագրի</w:t>
      </w:r>
      <w:r w:rsidR="00E60178">
        <w:rPr>
          <w:rFonts w:ascii="Sylfaen" w:hAnsi="Sylfaen"/>
          <w:b w:val="0"/>
          <w:i/>
          <w:sz w:val="24"/>
          <w:szCs w:val="24"/>
          <w:lang w:val="af-ZA"/>
        </w:rPr>
        <w:t>:</w:t>
      </w:r>
    </w:p>
    <w:p w:rsidR="00045EAA" w:rsidRPr="006D63B5" w:rsidRDefault="00E60178" w:rsidP="00C12854">
      <w:pPr>
        <w:pStyle w:val="3"/>
        <w:spacing w:after="240" w:line="360" w:lineRule="auto"/>
        <w:ind w:firstLine="0"/>
        <w:jc w:val="both"/>
        <w:rPr>
          <w:rFonts w:ascii="Sylfaen" w:hAnsi="Sylfaen"/>
          <w:b w:val="0"/>
          <w:i/>
          <w:sz w:val="24"/>
          <w:szCs w:val="24"/>
          <w:lang w:val="af-ZA"/>
        </w:rPr>
      </w:pPr>
      <w:r>
        <w:rPr>
          <w:rFonts w:ascii="Sylfaen" w:hAnsi="Sylfaen"/>
          <w:b w:val="0"/>
          <w:i/>
          <w:sz w:val="24"/>
          <w:szCs w:val="24"/>
          <w:lang w:val="af-ZA"/>
        </w:rPr>
        <w:t>Ստորև ներկայացվում է</w:t>
      </w:r>
      <w:r w:rsidR="00EB5796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հայտարարված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ՇՀ-ի մ</w:t>
      </w:r>
      <w:r w:rsidR="008E7B40">
        <w:rPr>
          <w:rFonts w:ascii="Sylfaen" w:hAnsi="Sylfaen"/>
          <w:b w:val="0"/>
          <w:i/>
          <w:sz w:val="24"/>
          <w:szCs w:val="24"/>
          <w:lang w:val="af-ZA"/>
        </w:rPr>
        <w:t>ի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ջոցով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ընթացակարգի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հրավերի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փոփոխության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պատճառները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և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փոփոխությունների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համառոտ</w:t>
      </w:r>
      <w:r w:rsidR="00045EAA" w:rsidRPr="006D63B5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="00045EAA" w:rsidRPr="006D63B5">
        <w:rPr>
          <w:rFonts w:ascii="Sylfaen" w:hAnsi="Sylfaen" w:cs="Sylfaen"/>
          <w:b w:val="0"/>
          <w:i/>
          <w:sz w:val="24"/>
          <w:szCs w:val="24"/>
          <w:lang w:val="af-ZA"/>
        </w:rPr>
        <w:t>նկարագրությունը</w:t>
      </w:r>
      <w:r w:rsidR="00045EAA" w:rsidRPr="006D63B5">
        <w:rPr>
          <w:rFonts w:ascii="Sylfaen" w:hAnsi="Sylfaen" w:cs="Tahoma"/>
          <w:b w:val="0"/>
          <w:i/>
          <w:sz w:val="24"/>
          <w:szCs w:val="24"/>
          <w:lang w:val="af-ZA"/>
        </w:rPr>
        <w:t>։</w:t>
      </w:r>
    </w:p>
    <w:p w:rsidR="00045EAA" w:rsidRPr="006D63B5" w:rsidRDefault="00045EAA" w:rsidP="00C12854">
      <w:pPr>
        <w:spacing w:after="240" w:line="360" w:lineRule="auto"/>
        <w:ind w:left="4111" w:right="233" w:hanging="3402"/>
        <w:jc w:val="both"/>
        <w:rPr>
          <w:rFonts w:ascii="Sylfaen" w:hAnsi="Sylfaen"/>
          <w:sz w:val="24"/>
          <w:szCs w:val="24"/>
          <w:lang w:val="af-ZA"/>
        </w:rPr>
      </w:pPr>
      <w:r w:rsidRPr="006D63B5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պատճառ.</w:t>
      </w:r>
      <w:r w:rsidRPr="006D63B5">
        <w:rPr>
          <w:rFonts w:ascii="Sylfaen" w:hAnsi="Sylfaen"/>
          <w:sz w:val="24"/>
          <w:szCs w:val="24"/>
          <w:lang w:val="af-ZA"/>
        </w:rPr>
        <w:t xml:space="preserve">  </w:t>
      </w:r>
      <w:r w:rsidR="00A3060E">
        <w:rPr>
          <w:rFonts w:ascii="Sylfaen" w:hAnsi="Sylfaen"/>
          <w:sz w:val="24"/>
          <w:szCs w:val="24"/>
          <w:lang w:val="af-ZA"/>
        </w:rPr>
        <w:t xml:space="preserve"> Տեղի է ունեցել </w:t>
      </w:r>
      <w:r w:rsidR="00A70BDB">
        <w:rPr>
          <w:rFonts w:ascii="Sylfaen" w:hAnsi="Sylfaen"/>
          <w:sz w:val="24"/>
          <w:szCs w:val="24"/>
          <w:lang w:val="af-ZA"/>
        </w:rPr>
        <w:t xml:space="preserve">ծածկագրի </w:t>
      </w:r>
      <w:r w:rsidR="00030D37">
        <w:rPr>
          <w:rFonts w:ascii="Sylfaen" w:hAnsi="Sylfaen"/>
          <w:sz w:val="24"/>
          <w:szCs w:val="24"/>
          <w:lang w:val="af-ZA"/>
        </w:rPr>
        <w:t>ա</w:t>
      </w:r>
      <w:r w:rsidRPr="006D63B5">
        <w:rPr>
          <w:rFonts w:ascii="Sylfaen" w:hAnsi="Sylfaen"/>
          <w:sz w:val="24"/>
          <w:szCs w:val="24"/>
          <w:lang w:val="af-ZA"/>
        </w:rPr>
        <w:t>նհամապատասխանություն</w:t>
      </w:r>
      <w:r w:rsidR="00E54115" w:rsidRPr="006D63B5">
        <w:rPr>
          <w:rFonts w:ascii="Sylfaen" w:hAnsi="Sylfaen"/>
          <w:sz w:val="24"/>
          <w:szCs w:val="24"/>
          <w:lang w:val="af-ZA"/>
        </w:rPr>
        <w:t xml:space="preserve">  </w:t>
      </w:r>
      <w:r w:rsidR="00030D37">
        <w:rPr>
          <w:rFonts w:ascii="Sylfaen" w:hAnsi="Sylfaen"/>
          <w:sz w:val="24"/>
          <w:szCs w:val="24"/>
          <w:lang w:val="af-ZA"/>
        </w:rPr>
        <w:t>,,</w:t>
      </w:r>
      <w:r w:rsidRPr="006D63B5">
        <w:rPr>
          <w:rFonts w:ascii="Sylfaen" w:hAnsi="Sylfaen"/>
          <w:sz w:val="24"/>
          <w:szCs w:val="24"/>
          <w:lang w:val="af-ZA"/>
        </w:rPr>
        <w:t xml:space="preserve">Գնումների  մասին օրենքի </w:t>
      </w:r>
      <w:r w:rsidR="00A3060E">
        <w:rPr>
          <w:rFonts w:ascii="Sylfaen" w:hAnsi="Sylfaen"/>
          <w:sz w:val="24"/>
          <w:szCs w:val="24"/>
          <w:lang w:val="af-ZA"/>
        </w:rPr>
        <w:t>26</w:t>
      </w:r>
      <w:r w:rsidRPr="006D63B5">
        <w:rPr>
          <w:rFonts w:ascii="Sylfaen" w:hAnsi="Sylfaen"/>
          <w:sz w:val="24"/>
          <w:szCs w:val="24"/>
          <w:lang w:val="af-ZA"/>
        </w:rPr>
        <w:t xml:space="preserve">-րդ հոդվածի </w:t>
      </w:r>
      <w:r w:rsidR="006D63B5">
        <w:rPr>
          <w:rFonts w:ascii="Sylfaen" w:hAnsi="Sylfaen"/>
          <w:sz w:val="24"/>
          <w:szCs w:val="24"/>
          <w:lang w:val="af-ZA"/>
        </w:rPr>
        <w:t xml:space="preserve">    </w:t>
      </w:r>
      <w:r w:rsidR="00A3060E">
        <w:rPr>
          <w:rFonts w:ascii="Sylfaen" w:hAnsi="Sylfaen"/>
          <w:sz w:val="24"/>
          <w:szCs w:val="24"/>
          <w:lang w:val="af-ZA"/>
        </w:rPr>
        <w:t>4</w:t>
      </w:r>
      <w:r w:rsidRPr="006D63B5">
        <w:rPr>
          <w:rFonts w:ascii="Sylfaen" w:hAnsi="Sylfaen"/>
          <w:sz w:val="24"/>
          <w:szCs w:val="24"/>
          <w:lang w:val="af-ZA"/>
        </w:rPr>
        <w:t>-</w:t>
      </w:r>
      <w:r w:rsidR="00A3060E">
        <w:rPr>
          <w:rFonts w:ascii="Sylfaen" w:hAnsi="Sylfaen"/>
          <w:sz w:val="24"/>
          <w:szCs w:val="24"/>
          <w:lang w:val="af-ZA"/>
        </w:rPr>
        <w:t>րդ կետի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="00030D37">
        <w:rPr>
          <w:rFonts w:ascii="Sylfaen" w:hAnsi="Sylfaen"/>
          <w:sz w:val="24"/>
          <w:szCs w:val="24"/>
          <w:lang w:val="af-ZA"/>
        </w:rPr>
        <w:t>,,</w:t>
      </w:r>
      <w:r w:rsidRPr="006D63B5">
        <w:rPr>
          <w:rFonts w:ascii="Sylfaen" w:hAnsi="Sylfaen"/>
          <w:sz w:val="24"/>
          <w:szCs w:val="24"/>
          <w:lang w:val="af-ZA"/>
        </w:rPr>
        <w:t xml:space="preserve"> պահանջների</w:t>
      </w:r>
      <w:r w:rsidR="006D63B5">
        <w:rPr>
          <w:rFonts w:ascii="Sylfaen" w:hAnsi="Sylfaen"/>
          <w:sz w:val="24"/>
          <w:szCs w:val="24"/>
          <w:lang w:val="af-ZA"/>
        </w:rPr>
        <w:t xml:space="preserve"> </w:t>
      </w:r>
      <w:r w:rsidR="00E950C3" w:rsidRPr="006D63B5">
        <w:rPr>
          <w:rFonts w:ascii="Sylfaen" w:hAnsi="Sylfaen"/>
          <w:sz w:val="24"/>
          <w:szCs w:val="24"/>
          <w:lang w:val="af-ZA"/>
        </w:rPr>
        <w:t>համապատասխա</w:t>
      </w:r>
      <w:r w:rsidRPr="006D63B5">
        <w:rPr>
          <w:rFonts w:ascii="Sylfaen" w:hAnsi="Sylfaen"/>
          <w:sz w:val="24"/>
          <w:szCs w:val="24"/>
          <w:lang w:val="af-ZA"/>
        </w:rPr>
        <w:t xml:space="preserve">ն: </w:t>
      </w:r>
    </w:p>
    <w:p w:rsidR="00E54115" w:rsidRDefault="00045EAA" w:rsidP="00357CC0">
      <w:pPr>
        <w:spacing w:after="240" w:line="360" w:lineRule="auto"/>
        <w:ind w:left="4820" w:hanging="4111"/>
        <w:jc w:val="both"/>
        <w:rPr>
          <w:rFonts w:ascii="Sylfaen" w:hAnsi="Sylfaen"/>
          <w:sz w:val="24"/>
          <w:szCs w:val="24"/>
          <w:lang w:val="af-ZA"/>
        </w:rPr>
      </w:pPr>
      <w:r w:rsidRPr="006D63B5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նկարագրություն</w:t>
      </w:r>
      <w:r w:rsidRPr="006D63B5">
        <w:rPr>
          <w:rFonts w:ascii="Sylfaen" w:hAnsi="Sylfaen" w:cs="Tahoma"/>
          <w:sz w:val="24"/>
          <w:szCs w:val="24"/>
          <w:lang w:val="af-ZA"/>
        </w:rPr>
        <w:t>։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/>
          <w:sz w:val="24"/>
          <w:szCs w:val="24"/>
          <w:lang w:val="af-ZA"/>
        </w:rPr>
        <w:tab/>
        <w:t>Կատարվել է վերը նշված պահանջների վերաձևակերպում համաձայն Գնումների մասին օրենքի դրույթների</w:t>
      </w:r>
      <w:r w:rsidR="00357CC0" w:rsidRPr="006D63B5">
        <w:rPr>
          <w:rFonts w:ascii="Sylfaen" w:hAnsi="Sylfaen"/>
          <w:sz w:val="24"/>
          <w:szCs w:val="24"/>
          <w:lang w:val="af-ZA"/>
        </w:rPr>
        <w:t xml:space="preserve"> և </w:t>
      </w:r>
      <w:r w:rsidR="006C287E" w:rsidRPr="006D63B5">
        <w:rPr>
          <w:rFonts w:ascii="Sylfaen" w:hAnsi="Sylfaen"/>
          <w:sz w:val="24"/>
          <w:szCs w:val="24"/>
          <w:lang w:val="af-ZA"/>
        </w:rPr>
        <w:t>հրավերի վերահրապարակում:</w:t>
      </w:r>
    </w:p>
    <w:p w:rsidR="00C12854" w:rsidRPr="00B641B0" w:rsidRDefault="008679F4" w:rsidP="00BA028D">
      <w:pPr>
        <w:pStyle w:val="3"/>
        <w:spacing w:line="360" w:lineRule="auto"/>
        <w:ind w:firstLine="0"/>
        <w:jc w:val="left"/>
        <w:rPr>
          <w:rFonts w:ascii="Sylfaen" w:hAnsi="Sylfaen"/>
          <w:b w:val="0"/>
          <w:sz w:val="24"/>
          <w:szCs w:val="24"/>
          <w:lang w:val="af-ZA"/>
        </w:rPr>
      </w:pPr>
      <w:r w:rsidRPr="00B641B0">
        <w:rPr>
          <w:rFonts w:ascii="Sylfaen" w:hAnsi="Sylfaen" w:cs="Sylfaen"/>
          <w:b w:val="0"/>
          <w:sz w:val="24"/>
          <w:szCs w:val="24"/>
          <w:lang w:val="af-ZA"/>
        </w:rPr>
        <w:t xml:space="preserve">         </w:t>
      </w:r>
      <w:r w:rsidR="00045EAA" w:rsidRPr="00B641B0">
        <w:rPr>
          <w:rFonts w:ascii="Sylfaen" w:hAnsi="Sylfaen" w:cs="Sylfaen"/>
          <w:b w:val="0"/>
          <w:sz w:val="24"/>
          <w:szCs w:val="24"/>
          <w:lang w:val="af-ZA"/>
        </w:rPr>
        <w:t>Փոփոխության</w:t>
      </w:r>
      <w:r w:rsidR="00045EAA" w:rsidRPr="00B641B0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="00045EAA" w:rsidRPr="00B641B0">
        <w:rPr>
          <w:rFonts w:ascii="Sylfaen" w:hAnsi="Sylfaen" w:cs="Sylfaen"/>
          <w:b w:val="0"/>
          <w:sz w:val="24"/>
          <w:szCs w:val="24"/>
          <w:lang w:val="af-ZA"/>
        </w:rPr>
        <w:t>հիմնավորում</w:t>
      </w:r>
    </w:p>
    <w:p w:rsidR="00045EAA" w:rsidRPr="006D63B5" w:rsidRDefault="00045EAA" w:rsidP="00C12854">
      <w:pPr>
        <w:spacing w:after="240" w:line="360" w:lineRule="auto"/>
        <w:ind w:left="4962" w:hanging="4962"/>
        <w:jc w:val="both"/>
        <w:rPr>
          <w:rFonts w:ascii="Sylfaen" w:hAnsi="Sylfaen"/>
          <w:sz w:val="24"/>
          <w:szCs w:val="24"/>
          <w:lang w:val="af-ZA"/>
        </w:rPr>
      </w:pP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="00AB69A6" w:rsidRPr="006D63B5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</w:t>
      </w:r>
      <w:r w:rsidRPr="006D63B5">
        <w:rPr>
          <w:rFonts w:ascii="Sylfaen" w:hAnsi="Sylfaen"/>
          <w:sz w:val="24"/>
          <w:szCs w:val="24"/>
          <w:lang w:val="af-ZA"/>
        </w:rPr>
        <w:t xml:space="preserve">Գնումների մասին օրենքի </w:t>
      </w:r>
      <w:r w:rsidR="00C2229F">
        <w:rPr>
          <w:rFonts w:ascii="Sylfaen" w:hAnsi="Sylfaen"/>
          <w:sz w:val="24"/>
          <w:szCs w:val="24"/>
          <w:lang w:val="af-ZA"/>
        </w:rPr>
        <w:t>2</w:t>
      </w:r>
      <w:r w:rsidR="00FF69B7">
        <w:rPr>
          <w:rFonts w:ascii="Sylfaen" w:hAnsi="Sylfaen"/>
          <w:sz w:val="24"/>
          <w:szCs w:val="24"/>
          <w:lang w:val="af-ZA"/>
        </w:rPr>
        <w:t>6</w:t>
      </w:r>
      <w:r w:rsidRPr="006D63B5">
        <w:rPr>
          <w:rFonts w:ascii="Sylfaen" w:hAnsi="Sylfaen"/>
          <w:sz w:val="24"/>
          <w:szCs w:val="24"/>
          <w:lang w:val="af-ZA"/>
        </w:rPr>
        <w:t xml:space="preserve">-րդ </w:t>
      </w:r>
      <w:r w:rsidR="008B1599">
        <w:rPr>
          <w:rFonts w:ascii="Sylfaen" w:hAnsi="Sylfaen"/>
          <w:sz w:val="24"/>
          <w:szCs w:val="24"/>
          <w:lang w:val="af-ZA"/>
        </w:rPr>
        <w:t xml:space="preserve">   </w:t>
      </w:r>
      <w:r w:rsidR="00B40C3A">
        <w:rPr>
          <w:rFonts w:ascii="Sylfaen" w:hAnsi="Sylfaen"/>
          <w:sz w:val="24"/>
          <w:szCs w:val="24"/>
          <w:lang w:val="af-ZA"/>
        </w:rPr>
        <w:t xml:space="preserve">  </w:t>
      </w:r>
      <w:r w:rsidRPr="006D63B5">
        <w:rPr>
          <w:rFonts w:ascii="Sylfaen" w:hAnsi="Sylfaen"/>
          <w:sz w:val="24"/>
          <w:szCs w:val="24"/>
          <w:lang w:val="af-ZA"/>
        </w:rPr>
        <w:t xml:space="preserve">հոդվածի </w:t>
      </w:r>
      <w:r w:rsidR="00AB69A6" w:rsidRPr="006D63B5">
        <w:rPr>
          <w:rFonts w:ascii="Sylfaen" w:hAnsi="Sylfaen"/>
          <w:sz w:val="24"/>
          <w:szCs w:val="24"/>
          <w:lang w:val="af-ZA"/>
        </w:rPr>
        <w:t xml:space="preserve">       </w:t>
      </w:r>
      <w:r w:rsidR="00C2229F">
        <w:rPr>
          <w:rFonts w:ascii="Sylfaen" w:hAnsi="Sylfaen"/>
          <w:sz w:val="24"/>
          <w:szCs w:val="24"/>
          <w:lang w:val="af-ZA"/>
        </w:rPr>
        <w:t>4</w:t>
      </w:r>
      <w:r w:rsidRPr="006D63B5">
        <w:rPr>
          <w:rFonts w:ascii="Sylfaen" w:hAnsi="Sylfaen"/>
          <w:sz w:val="24"/>
          <w:szCs w:val="24"/>
          <w:lang w:val="af-ZA"/>
        </w:rPr>
        <w:t>-</w:t>
      </w:r>
      <w:r w:rsidR="00C2229F">
        <w:rPr>
          <w:rFonts w:ascii="Sylfaen" w:hAnsi="Sylfaen"/>
          <w:sz w:val="24"/>
          <w:szCs w:val="24"/>
          <w:lang w:val="af-ZA"/>
        </w:rPr>
        <w:t>րդ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="00FF69B7">
        <w:rPr>
          <w:rFonts w:ascii="Sylfaen" w:hAnsi="Sylfaen"/>
          <w:sz w:val="24"/>
          <w:szCs w:val="24"/>
          <w:lang w:val="af-ZA"/>
        </w:rPr>
        <w:t>կետ</w:t>
      </w:r>
      <w:r w:rsidRPr="006D63B5">
        <w:rPr>
          <w:rFonts w:ascii="Sylfaen" w:hAnsi="Sylfaen"/>
          <w:sz w:val="24"/>
          <w:szCs w:val="24"/>
          <w:lang w:val="af-ZA"/>
        </w:rPr>
        <w:t>:</w:t>
      </w:r>
    </w:p>
    <w:p w:rsidR="00045EAA" w:rsidRPr="006D63B5" w:rsidRDefault="00045EAA" w:rsidP="004D1F24">
      <w:pPr>
        <w:spacing w:after="240" w:line="240" w:lineRule="auto"/>
        <w:ind w:firstLine="709"/>
        <w:jc w:val="both"/>
        <w:rPr>
          <w:rFonts w:ascii="Sylfaen" w:hAnsi="Sylfaen" w:cs="Times New Roman"/>
          <w:sz w:val="24"/>
          <w:szCs w:val="24"/>
          <w:lang w:val="af-ZA"/>
        </w:rPr>
      </w:pPr>
      <w:r w:rsidRPr="006D63B5">
        <w:rPr>
          <w:rFonts w:ascii="Sylfaen" w:hAnsi="Sylfaen" w:cs="Sylfaen"/>
          <w:sz w:val="24"/>
          <w:szCs w:val="24"/>
          <w:lang w:val="af-ZA"/>
        </w:rPr>
        <w:t>Սույն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հայտարարության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հետ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կապված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լրացուցիչ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տեղեկություններ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ստանալու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="008B1599">
        <w:rPr>
          <w:rFonts w:ascii="Sylfaen" w:hAnsi="Sylfaen"/>
          <w:sz w:val="24"/>
          <w:szCs w:val="24"/>
          <w:lang w:val="af-ZA"/>
        </w:rPr>
        <w:t xml:space="preserve">  </w:t>
      </w:r>
      <w:r w:rsidRPr="006D63B5">
        <w:rPr>
          <w:rFonts w:ascii="Sylfaen" w:hAnsi="Sylfaen" w:cs="Sylfaen"/>
          <w:sz w:val="24"/>
          <w:szCs w:val="24"/>
          <w:lang w:val="af-ZA"/>
        </w:rPr>
        <w:t>համար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կարող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եք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դիմել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գնումների</w:t>
      </w:r>
      <w:r w:rsidRPr="006D63B5">
        <w:rPr>
          <w:rFonts w:ascii="Sylfaen" w:hAnsi="Sylfaen"/>
          <w:sz w:val="24"/>
          <w:szCs w:val="24"/>
          <w:lang w:val="af-ZA"/>
        </w:rPr>
        <w:t xml:space="preserve"> </w:t>
      </w:r>
      <w:r w:rsidRPr="006D63B5">
        <w:rPr>
          <w:rFonts w:ascii="Sylfaen" w:hAnsi="Sylfaen" w:cs="Sylfaen"/>
          <w:sz w:val="24"/>
          <w:szCs w:val="24"/>
          <w:lang w:val="af-ZA"/>
        </w:rPr>
        <w:t>համակարգող՝</w:t>
      </w:r>
      <w:r w:rsidRPr="006D63B5">
        <w:rPr>
          <w:rFonts w:ascii="Sylfaen" w:hAnsi="Sylfaen"/>
          <w:sz w:val="24"/>
          <w:szCs w:val="24"/>
          <w:lang w:val="af-ZA"/>
        </w:rPr>
        <w:t xml:space="preserve"> Անթառամ  Խաչատրյանին</w:t>
      </w:r>
      <w:r w:rsidRPr="006D63B5">
        <w:rPr>
          <w:rFonts w:ascii="Sylfaen" w:hAnsi="Sylfaen" w:cs="Tahoma"/>
          <w:sz w:val="24"/>
          <w:szCs w:val="24"/>
          <w:lang w:val="af-ZA"/>
        </w:rPr>
        <w:t>։</w:t>
      </w:r>
    </w:p>
    <w:p w:rsidR="00045EAA" w:rsidRPr="006D63B5" w:rsidRDefault="001E0A6C" w:rsidP="004D1F24">
      <w:pPr>
        <w:pStyle w:val="2"/>
        <w:spacing w:line="240" w:lineRule="auto"/>
        <w:ind w:firstLine="567"/>
        <w:jc w:val="both"/>
        <w:rPr>
          <w:rFonts w:ascii="Sylfaen" w:hAnsi="Sylfaen"/>
          <w:sz w:val="24"/>
          <w:szCs w:val="24"/>
          <w:lang w:val="af-ZA"/>
        </w:rPr>
      </w:pPr>
      <w:r w:rsidRPr="006D63B5">
        <w:rPr>
          <w:rFonts w:ascii="Sylfaen" w:hAnsi="Sylfaen" w:cs="Sylfaen"/>
          <w:sz w:val="24"/>
          <w:szCs w:val="24"/>
          <w:lang w:val="af-ZA"/>
        </w:rPr>
        <w:t xml:space="preserve">Պատվիրատու </w:t>
      </w:r>
      <w:r w:rsidR="007656CD" w:rsidRPr="006D63B5">
        <w:rPr>
          <w:rFonts w:ascii="Sylfaen" w:hAnsi="Sylfaen"/>
          <w:sz w:val="24"/>
          <w:szCs w:val="24"/>
          <w:lang w:val="af-ZA"/>
        </w:rPr>
        <w:t xml:space="preserve"> &lt;&lt;</w:t>
      </w:r>
      <w:r w:rsidR="007656CD" w:rsidRPr="006D63B5">
        <w:rPr>
          <w:rFonts w:ascii="Sylfaen" w:hAnsi="Sylfaen" w:cs="Sylfaen"/>
          <w:sz w:val="24"/>
          <w:szCs w:val="24"/>
        </w:rPr>
        <w:t>Ախուրյանի</w:t>
      </w:r>
      <w:r w:rsidR="007656CD" w:rsidRPr="006D63B5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656CD" w:rsidRPr="006D63B5">
        <w:rPr>
          <w:rFonts w:ascii="Sylfaen" w:hAnsi="Sylfaen" w:cs="Sylfaen"/>
          <w:sz w:val="24"/>
          <w:szCs w:val="24"/>
        </w:rPr>
        <w:t>բժշկական</w:t>
      </w:r>
      <w:r w:rsidR="007656CD" w:rsidRPr="006D63B5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656CD" w:rsidRPr="006D63B5">
        <w:rPr>
          <w:rFonts w:ascii="Sylfaen" w:hAnsi="Sylfaen" w:cs="Sylfaen"/>
          <w:sz w:val="24"/>
          <w:szCs w:val="24"/>
        </w:rPr>
        <w:t>կենտրոն</w:t>
      </w:r>
      <w:r w:rsidR="007656CD" w:rsidRPr="006D63B5">
        <w:rPr>
          <w:rFonts w:ascii="Sylfaen" w:hAnsi="Sylfaen"/>
          <w:sz w:val="24"/>
          <w:szCs w:val="24"/>
          <w:lang w:val="af-ZA"/>
        </w:rPr>
        <w:t xml:space="preserve">&gt;&gt; </w:t>
      </w:r>
      <w:r w:rsidR="007656CD" w:rsidRPr="006D63B5">
        <w:rPr>
          <w:rFonts w:ascii="Sylfaen" w:hAnsi="Sylfaen"/>
          <w:sz w:val="24"/>
          <w:szCs w:val="24"/>
        </w:rPr>
        <w:t>ՓԲԸ</w:t>
      </w:r>
    </w:p>
    <w:p w:rsidR="007656CD" w:rsidRPr="00AB69A6" w:rsidRDefault="00045EAA" w:rsidP="004D1F24">
      <w:pPr>
        <w:pStyle w:val="2"/>
        <w:spacing w:line="240" w:lineRule="auto"/>
        <w:ind w:firstLine="567"/>
        <w:rPr>
          <w:rFonts w:ascii="Sylfaen" w:hAnsi="Sylfaen"/>
          <w:b/>
          <w:lang w:val="af-ZA"/>
        </w:rPr>
      </w:pPr>
      <w:r w:rsidRPr="00AB69A6">
        <w:rPr>
          <w:rFonts w:ascii="Sylfaen" w:hAnsi="Sylfaen" w:cs="Sylfaen"/>
          <w:lang w:val="af-ZA"/>
        </w:rPr>
        <w:t>Էլ</w:t>
      </w:r>
      <w:r w:rsidRPr="00AB69A6">
        <w:rPr>
          <w:rFonts w:ascii="GHEA Grapalat" w:hAnsi="GHEA Grapalat"/>
          <w:lang w:val="af-ZA"/>
        </w:rPr>
        <w:t xml:space="preserve">. </w:t>
      </w:r>
      <w:r w:rsidRPr="00AB69A6">
        <w:rPr>
          <w:rFonts w:ascii="Sylfaen" w:hAnsi="Sylfaen" w:cs="Sylfaen"/>
          <w:lang w:val="af-ZA"/>
        </w:rPr>
        <w:t>փոստ՝</w:t>
      </w:r>
      <w:r w:rsidRPr="00AB69A6">
        <w:rPr>
          <w:rFonts w:ascii="GHEA Grapalat" w:hAnsi="GHEA Grapalat"/>
          <w:lang w:val="af-ZA"/>
        </w:rPr>
        <w:t xml:space="preserve"> </w:t>
      </w:r>
      <w:r w:rsidR="007656CD" w:rsidRPr="00AB69A6">
        <w:rPr>
          <w:rFonts w:ascii="Sylfaen" w:hAnsi="Sylfaen"/>
          <w:b/>
          <w:lang w:val="af-ZA"/>
        </w:rPr>
        <w:t xml:space="preserve">ahuryanibk@mail.ru </w:t>
      </w:r>
    </w:p>
    <w:p w:rsidR="00D95163" w:rsidRDefault="00D95163" w:rsidP="004D1F24">
      <w:pPr>
        <w:pStyle w:val="2"/>
        <w:spacing w:line="240" w:lineRule="auto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         ,,0-93-35-10-03,, 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af-ZA"/>
        </w:rPr>
        <w:t xml:space="preserve">  ,,0-312-7-04-10,,:</w:t>
      </w:r>
    </w:p>
    <w:p w:rsidR="00045EAA" w:rsidRPr="00AB69A6" w:rsidRDefault="00045EAA" w:rsidP="00D9516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045EAA" w:rsidRPr="00AB69A6" w:rsidSect="00B53C8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E552EA"/>
    <w:rsid w:val="00030D37"/>
    <w:rsid w:val="000406D3"/>
    <w:rsid w:val="00045EAA"/>
    <w:rsid w:val="000537AE"/>
    <w:rsid w:val="000D0DCF"/>
    <w:rsid w:val="00160E38"/>
    <w:rsid w:val="00193CE5"/>
    <w:rsid w:val="001E0A6C"/>
    <w:rsid w:val="00357CC0"/>
    <w:rsid w:val="003951D7"/>
    <w:rsid w:val="003C58BD"/>
    <w:rsid w:val="003D384F"/>
    <w:rsid w:val="00423DD1"/>
    <w:rsid w:val="004D1F24"/>
    <w:rsid w:val="00593D06"/>
    <w:rsid w:val="00601400"/>
    <w:rsid w:val="00653B30"/>
    <w:rsid w:val="006737CE"/>
    <w:rsid w:val="006C287E"/>
    <w:rsid w:val="006D63B5"/>
    <w:rsid w:val="006E5F09"/>
    <w:rsid w:val="007656CD"/>
    <w:rsid w:val="007C32CC"/>
    <w:rsid w:val="00811194"/>
    <w:rsid w:val="008174B9"/>
    <w:rsid w:val="008679F4"/>
    <w:rsid w:val="008B1599"/>
    <w:rsid w:val="008E7B40"/>
    <w:rsid w:val="009347B8"/>
    <w:rsid w:val="00A3060E"/>
    <w:rsid w:val="00A70BDB"/>
    <w:rsid w:val="00AB69A6"/>
    <w:rsid w:val="00AC31F0"/>
    <w:rsid w:val="00B40C3A"/>
    <w:rsid w:val="00B41F43"/>
    <w:rsid w:val="00B53C8E"/>
    <w:rsid w:val="00B641B0"/>
    <w:rsid w:val="00B67E8C"/>
    <w:rsid w:val="00B8404B"/>
    <w:rsid w:val="00BA028D"/>
    <w:rsid w:val="00BF07D7"/>
    <w:rsid w:val="00C12854"/>
    <w:rsid w:val="00C16AC0"/>
    <w:rsid w:val="00C2229F"/>
    <w:rsid w:val="00C51881"/>
    <w:rsid w:val="00C90F60"/>
    <w:rsid w:val="00D014CD"/>
    <w:rsid w:val="00D95163"/>
    <w:rsid w:val="00E54115"/>
    <w:rsid w:val="00E552EA"/>
    <w:rsid w:val="00E60178"/>
    <w:rsid w:val="00E950C3"/>
    <w:rsid w:val="00EB3460"/>
    <w:rsid w:val="00EB5796"/>
    <w:rsid w:val="00F157CF"/>
    <w:rsid w:val="00F61428"/>
    <w:rsid w:val="00FF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84F"/>
  </w:style>
  <w:style w:type="paragraph" w:styleId="3">
    <w:name w:val="heading 3"/>
    <w:basedOn w:val="a"/>
    <w:next w:val="a"/>
    <w:link w:val="30"/>
    <w:unhideWhenUsed/>
    <w:qFormat/>
    <w:rsid w:val="00E552E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52E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E552E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E552EA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E552EA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E552EA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E552EA"/>
  </w:style>
  <w:style w:type="paragraph" w:styleId="31">
    <w:name w:val="Body Text Indent 3"/>
    <w:basedOn w:val="a"/>
    <w:link w:val="32"/>
    <w:unhideWhenUsed/>
    <w:rsid w:val="00E552E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52E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045E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5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dcterms:created xsi:type="dcterms:W3CDTF">2016-12-02T07:38:00Z</dcterms:created>
  <dcterms:modified xsi:type="dcterms:W3CDTF">2017-01-30T11:32:00Z</dcterms:modified>
</cp:coreProperties>
</file>